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08053" w14:textId="5148CC2C" w:rsidR="00774F9E" w:rsidRDefault="00000000">
      <w:pPr>
        <w:spacing w:line="276" w:lineRule="auto"/>
        <w:jc w:val="center"/>
        <w:rPr>
          <w:rFonts w:ascii="Verdana" w:hAnsi="Verdana" w:cs="Arial"/>
          <w:b/>
          <w:bCs/>
          <w:szCs w:val="20"/>
        </w:rPr>
      </w:pPr>
      <w:r>
        <w:rPr>
          <w:rFonts w:ascii="Verdana" w:hAnsi="Verdana" w:cs="Arial"/>
          <w:b/>
          <w:bCs/>
          <w:szCs w:val="20"/>
        </w:rPr>
        <w:t>AVISO DE DISPENSA ELETRÔNICA Nº 01</w:t>
      </w:r>
      <w:r w:rsidR="008B244C">
        <w:rPr>
          <w:rFonts w:ascii="Verdana" w:hAnsi="Verdana" w:cs="Arial"/>
          <w:b/>
          <w:bCs/>
          <w:szCs w:val="20"/>
        </w:rPr>
        <w:t>7</w:t>
      </w:r>
      <w:r>
        <w:rPr>
          <w:rFonts w:ascii="Verdana" w:hAnsi="Verdana" w:cs="Arial"/>
          <w:b/>
          <w:bCs/>
          <w:szCs w:val="20"/>
        </w:rPr>
        <w:t>/2026</w:t>
      </w:r>
    </w:p>
    <w:p w14:paraId="02B7F681" w14:textId="6FA8326C" w:rsidR="00774F9E" w:rsidRDefault="00000000" w:rsidP="008B244C">
      <w:pPr>
        <w:spacing w:line="276" w:lineRule="auto"/>
        <w:jc w:val="center"/>
        <w:rPr>
          <w:rFonts w:ascii="Verdana" w:hAnsi="Verdana" w:cs="Arial"/>
          <w:b/>
          <w:bCs/>
          <w:szCs w:val="20"/>
        </w:rPr>
      </w:pPr>
      <w:r>
        <w:rPr>
          <w:rFonts w:ascii="Verdana" w:hAnsi="Verdana" w:cs="Arial"/>
          <w:b/>
          <w:bCs/>
          <w:szCs w:val="20"/>
        </w:rPr>
        <w:t>(Processo Administrativo n.º 00</w:t>
      </w:r>
      <w:r w:rsidR="000971A9">
        <w:rPr>
          <w:rFonts w:ascii="Verdana" w:hAnsi="Verdana" w:cs="Arial"/>
          <w:b/>
          <w:bCs/>
          <w:szCs w:val="20"/>
        </w:rPr>
        <w:t>1</w:t>
      </w:r>
      <w:r w:rsidR="008B244C">
        <w:rPr>
          <w:rFonts w:ascii="Verdana" w:hAnsi="Verdana" w:cs="Arial"/>
          <w:b/>
          <w:bCs/>
          <w:szCs w:val="20"/>
        </w:rPr>
        <w:t>519</w:t>
      </w:r>
      <w:r>
        <w:rPr>
          <w:rFonts w:ascii="Verdana" w:hAnsi="Verdana" w:cs="Arial"/>
          <w:b/>
          <w:bCs/>
          <w:szCs w:val="20"/>
        </w:rPr>
        <w:t>/202</w:t>
      </w:r>
      <w:r w:rsidR="000971A9">
        <w:rPr>
          <w:rFonts w:ascii="Verdana" w:hAnsi="Verdana" w:cs="Arial"/>
          <w:b/>
          <w:bCs/>
          <w:szCs w:val="20"/>
        </w:rPr>
        <w:t>6</w:t>
      </w:r>
      <w:r>
        <w:rPr>
          <w:rFonts w:ascii="Verdana" w:hAnsi="Verdana" w:cs="Arial"/>
          <w:b/>
          <w:bCs/>
          <w:szCs w:val="20"/>
        </w:rPr>
        <w:t xml:space="preserve"> de </w:t>
      </w:r>
      <w:r w:rsidR="008B244C">
        <w:rPr>
          <w:rFonts w:ascii="Verdana" w:hAnsi="Verdana" w:cs="Arial"/>
          <w:b/>
          <w:bCs/>
          <w:szCs w:val="20"/>
        </w:rPr>
        <w:t>02</w:t>
      </w:r>
      <w:r>
        <w:rPr>
          <w:rFonts w:ascii="Verdana" w:hAnsi="Verdana" w:cs="Arial"/>
          <w:b/>
          <w:bCs/>
          <w:szCs w:val="20"/>
        </w:rPr>
        <w:t>/0</w:t>
      </w:r>
      <w:r w:rsidR="008B244C">
        <w:rPr>
          <w:rFonts w:ascii="Verdana" w:hAnsi="Verdana" w:cs="Arial"/>
          <w:b/>
          <w:bCs/>
          <w:szCs w:val="20"/>
        </w:rPr>
        <w:t>3</w:t>
      </w:r>
      <w:r>
        <w:rPr>
          <w:rFonts w:ascii="Verdana" w:hAnsi="Verdana" w:cs="Arial"/>
          <w:b/>
          <w:bCs/>
          <w:szCs w:val="20"/>
        </w:rPr>
        <w:t>/2026</w:t>
      </w:r>
    </w:p>
    <w:p w14:paraId="32293E3B" w14:textId="2E875894" w:rsidR="00774F9E" w:rsidRDefault="00000000">
      <w:pPr>
        <w:spacing w:line="276" w:lineRule="auto"/>
        <w:jc w:val="center"/>
        <w:rPr>
          <w:rFonts w:ascii="Verdana" w:hAnsi="Verdana" w:cs="Arial"/>
          <w:b/>
          <w:bCs/>
          <w:szCs w:val="20"/>
        </w:rPr>
      </w:pPr>
      <w:r>
        <w:rPr>
          <w:rFonts w:ascii="Verdana" w:hAnsi="Verdana" w:cs="Arial"/>
          <w:b/>
          <w:bCs/>
          <w:szCs w:val="20"/>
        </w:rPr>
        <w:t xml:space="preserve">ID CIDADES: </w:t>
      </w:r>
      <w:r w:rsidR="008B244C" w:rsidRPr="008B244C">
        <w:rPr>
          <w:rFonts w:ascii="Verdana" w:hAnsi="Verdana" w:cs="Arial"/>
          <w:b/>
          <w:bCs/>
          <w:szCs w:val="20"/>
        </w:rPr>
        <w:t>2026.065E0700001.09.0011</w:t>
      </w:r>
    </w:p>
    <w:p w14:paraId="734536E5" w14:textId="77777777" w:rsidR="00774F9E" w:rsidRDefault="00774F9E">
      <w:pPr>
        <w:spacing w:line="276" w:lineRule="auto"/>
        <w:rPr>
          <w:rFonts w:ascii="Verdana" w:hAnsi="Verdana" w:cs="Arial"/>
          <w:sz w:val="18"/>
          <w:szCs w:val="18"/>
        </w:rPr>
      </w:pPr>
    </w:p>
    <w:p w14:paraId="4157EAC0" w14:textId="7E6C1C77" w:rsidR="00774F9E" w:rsidRDefault="00000000">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w:t>
      </w:r>
      <w:proofErr w:type="spellStart"/>
      <w:r>
        <w:rPr>
          <w:rFonts w:ascii="Verdana" w:eastAsia="Arial" w:hAnsi="Verdana" w:cs="Arial"/>
          <w:szCs w:val="20"/>
        </w:rPr>
        <w:t>Palha-ES</w:t>
      </w:r>
      <w:proofErr w:type="spellEnd"/>
      <w:r>
        <w:rPr>
          <w:rFonts w:ascii="Verdana" w:hAnsi="Verdana" w:cs="Arial"/>
          <w:szCs w:val="20"/>
        </w:rPr>
        <w:t xml:space="preserve">, por meio da Secretaria Municipal de </w:t>
      </w:r>
      <w:r w:rsidR="000971A9">
        <w:rPr>
          <w:rFonts w:ascii="Verdana" w:hAnsi="Verdana" w:cs="Arial"/>
          <w:szCs w:val="20"/>
        </w:rPr>
        <w:t>Esporte e Lazer</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4D58F74" w14:textId="77777777" w:rsidR="00774F9E" w:rsidRDefault="00774F9E">
      <w:pPr>
        <w:spacing w:line="276" w:lineRule="auto"/>
        <w:jc w:val="both"/>
        <w:rPr>
          <w:rFonts w:ascii="Verdana" w:hAnsi="Verdana" w:cs="Arial"/>
          <w:sz w:val="18"/>
          <w:szCs w:val="18"/>
        </w:rPr>
      </w:pPr>
    </w:p>
    <w:p w14:paraId="6FED4ED2" w14:textId="579648FB" w:rsidR="00774F9E"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A42A1D">
        <w:rPr>
          <w:rFonts w:ascii="Verdana" w:hAnsi="Verdana" w:cs="Arial"/>
          <w:b/>
          <w:bCs/>
          <w:szCs w:val="20"/>
        </w:rPr>
        <w:t>26</w:t>
      </w:r>
      <w:r>
        <w:rPr>
          <w:rFonts w:ascii="Verdana" w:hAnsi="Verdana" w:cs="Arial"/>
          <w:b/>
          <w:bCs/>
          <w:szCs w:val="20"/>
        </w:rPr>
        <w:t>/</w:t>
      </w:r>
      <w:r w:rsidR="00EA6F0A">
        <w:rPr>
          <w:rFonts w:ascii="Verdana" w:hAnsi="Verdana" w:cs="Arial"/>
          <w:b/>
          <w:bCs/>
          <w:szCs w:val="20"/>
        </w:rPr>
        <w:t>05</w:t>
      </w:r>
      <w:r>
        <w:rPr>
          <w:rFonts w:ascii="Verdana" w:hAnsi="Verdana" w:cs="Arial"/>
          <w:b/>
          <w:bCs/>
          <w:szCs w:val="20"/>
        </w:rPr>
        <w:t>/2026.</w:t>
      </w:r>
    </w:p>
    <w:p w14:paraId="7DF5CDE3" w14:textId="77777777" w:rsidR="00774F9E" w:rsidRDefault="00000000">
      <w:pPr>
        <w:spacing w:line="276" w:lineRule="auto"/>
        <w:rPr>
          <w:rFonts w:ascii="Verdana" w:hAnsi="Verdana" w:cs="Arial"/>
          <w:b/>
          <w:bCs/>
          <w:szCs w:val="20"/>
        </w:rPr>
      </w:pPr>
      <w:r>
        <w:rPr>
          <w:rFonts w:ascii="Verdana" w:hAnsi="Verdana" w:cs="Arial"/>
          <w:b/>
          <w:bCs/>
          <w:szCs w:val="20"/>
        </w:rPr>
        <w:t xml:space="preserve">Link: </w:t>
      </w:r>
      <w:hyperlink r:id="rId8">
        <w:r w:rsidR="00774F9E">
          <w:rPr>
            <w:rStyle w:val="Hyperlink"/>
            <w:rFonts w:ascii="Verdana" w:hAnsi="Verdana"/>
            <w:b/>
            <w:bCs/>
            <w:color w:val="auto"/>
            <w:szCs w:val="20"/>
          </w:rPr>
          <w:t>www.portaldecompraspublicas.com.br</w:t>
        </w:r>
      </w:hyperlink>
    </w:p>
    <w:p w14:paraId="59E88A8E" w14:textId="77777777" w:rsidR="00774F9E" w:rsidRDefault="00000000">
      <w:pPr>
        <w:spacing w:line="276" w:lineRule="auto"/>
        <w:rPr>
          <w:rFonts w:ascii="Verdana" w:hAnsi="Verdana" w:cs="Arial"/>
          <w:b/>
          <w:bCs/>
          <w:szCs w:val="20"/>
        </w:rPr>
      </w:pPr>
      <w:r>
        <w:rPr>
          <w:rFonts w:ascii="Verdana" w:hAnsi="Verdana" w:cs="Arial"/>
          <w:b/>
          <w:bCs/>
          <w:szCs w:val="20"/>
        </w:rPr>
        <w:t>Horário da Fase de Lances: 08h00min as 14h00min.</w:t>
      </w:r>
    </w:p>
    <w:p w14:paraId="491844A0" w14:textId="77777777" w:rsidR="00774F9E" w:rsidRDefault="00774F9E">
      <w:pPr>
        <w:spacing w:line="276" w:lineRule="auto"/>
        <w:rPr>
          <w:rFonts w:ascii="Verdana" w:hAnsi="Verdana" w:cs="Arial"/>
          <w:sz w:val="18"/>
          <w:szCs w:val="18"/>
        </w:rPr>
      </w:pPr>
    </w:p>
    <w:p w14:paraId="430D7C33"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776294B4" w14:textId="735C6D03" w:rsidR="00774F9E" w:rsidRDefault="00000000">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66752084"/>
      <w:bookmarkStart w:id="1" w:name="_Hlk175663352"/>
      <w:bookmarkStart w:id="2" w:name="_Hlk158282862"/>
      <w:r w:rsidR="008B244C" w:rsidRPr="000E5EB1">
        <w:rPr>
          <w:rFonts w:ascii="Verdana" w:eastAsia="Times New Roman" w:hAnsi="Verdana" w:cs="Arial"/>
          <w:szCs w:val="20"/>
        </w:rPr>
        <w:t xml:space="preserve">aquisição de </w:t>
      </w:r>
      <w:r w:rsidR="008B244C" w:rsidRPr="000E5EB1">
        <w:rPr>
          <w:rFonts w:ascii="Verdana" w:eastAsia="Arial" w:hAnsi="Verdana" w:cs="Arial"/>
          <w:color w:val="000000"/>
          <w:szCs w:val="20"/>
        </w:rPr>
        <w:t xml:space="preserve">troféus, para premiação na Copa Extremo Norte de Motocross que será realizado no Município </w:t>
      </w:r>
      <w:proofErr w:type="gramStart"/>
      <w:r w:rsidR="008B244C" w:rsidRPr="000E5EB1">
        <w:rPr>
          <w:rFonts w:ascii="Verdana" w:eastAsia="Arial" w:hAnsi="Verdana" w:cs="Arial"/>
          <w:color w:val="000000"/>
          <w:szCs w:val="20"/>
        </w:rPr>
        <w:t>de  São</w:t>
      </w:r>
      <w:proofErr w:type="gramEnd"/>
      <w:r w:rsidR="008B244C" w:rsidRPr="000E5EB1">
        <w:rPr>
          <w:rFonts w:ascii="Verdana" w:eastAsia="Arial" w:hAnsi="Verdana" w:cs="Arial"/>
          <w:color w:val="000000"/>
          <w:szCs w:val="20"/>
        </w:rPr>
        <w:t xml:space="preserve"> Gabriel da Palha</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83"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37"/>
        <w:gridCol w:w="6946"/>
        <w:gridCol w:w="992"/>
        <w:gridCol w:w="1108"/>
      </w:tblGrid>
      <w:tr w:rsidR="008B244C" w:rsidRPr="000E5EB1" w14:paraId="1FA4E20E" w14:textId="77777777" w:rsidTr="008B244C">
        <w:tc>
          <w:tcPr>
            <w:tcW w:w="837" w:type="dxa"/>
          </w:tcPr>
          <w:p w14:paraId="640D77BE" w14:textId="77777777" w:rsidR="008B244C" w:rsidRPr="000E5EB1" w:rsidRDefault="008B244C" w:rsidP="009A44FA">
            <w:pPr>
              <w:pStyle w:val="Contedodatabelauser"/>
              <w:widowControl w:val="0"/>
              <w:spacing w:line="276" w:lineRule="auto"/>
              <w:jc w:val="center"/>
              <w:rPr>
                <w:rFonts w:ascii="Verdana" w:hAnsi="Verdana"/>
                <w:sz w:val="20"/>
              </w:rPr>
            </w:pPr>
            <w:r w:rsidRPr="000E5EB1">
              <w:rPr>
                <w:rFonts w:ascii="Verdana" w:hAnsi="Verdana"/>
                <w:b/>
                <w:bCs/>
                <w:color w:val="000000"/>
                <w:sz w:val="20"/>
              </w:rPr>
              <w:t>ITEM</w:t>
            </w:r>
          </w:p>
        </w:tc>
        <w:tc>
          <w:tcPr>
            <w:tcW w:w="6946" w:type="dxa"/>
          </w:tcPr>
          <w:p w14:paraId="73B7931B" w14:textId="77777777" w:rsidR="008B244C" w:rsidRPr="000E5EB1" w:rsidRDefault="008B244C" w:rsidP="009A44FA">
            <w:pPr>
              <w:pStyle w:val="Contedodatabelauser"/>
              <w:widowControl w:val="0"/>
              <w:spacing w:line="276" w:lineRule="auto"/>
              <w:jc w:val="center"/>
              <w:rPr>
                <w:rFonts w:ascii="Verdana" w:hAnsi="Verdana"/>
                <w:sz w:val="20"/>
              </w:rPr>
            </w:pPr>
            <w:r w:rsidRPr="000E5EB1">
              <w:rPr>
                <w:rFonts w:ascii="Verdana" w:hAnsi="Verdana"/>
                <w:b/>
                <w:bCs/>
                <w:color w:val="000000"/>
                <w:sz w:val="20"/>
              </w:rPr>
              <w:t>DESCRIÇÃO</w:t>
            </w:r>
          </w:p>
        </w:tc>
        <w:tc>
          <w:tcPr>
            <w:tcW w:w="992" w:type="dxa"/>
          </w:tcPr>
          <w:p w14:paraId="64935FE7" w14:textId="77777777" w:rsidR="008B244C" w:rsidRPr="000E5EB1" w:rsidRDefault="008B244C" w:rsidP="009A44FA">
            <w:pPr>
              <w:pStyle w:val="Contedodatabelauser"/>
              <w:widowControl w:val="0"/>
              <w:spacing w:line="276" w:lineRule="auto"/>
              <w:jc w:val="center"/>
              <w:rPr>
                <w:rFonts w:ascii="Verdana" w:hAnsi="Verdana"/>
                <w:sz w:val="20"/>
              </w:rPr>
            </w:pPr>
            <w:r w:rsidRPr="000E5EB1">
              <w:rPr>
                <w:rFonts w:ascii="Verdana" w:hAnsi="Verdana"/>
                <w:b/>
                <w:bCs/>
                <w:color w:val="000000"/>
                <w:sz w:val="20"/>
              </w:rPr>
              <w:t>UND.</w:t>
            </w:r>
          </w:p>
        </w:tc>
        <w:tc>
          <w:tcPr>
            <w:tcW w:w="1108" w:type="dxa"/>
          </w:tcPr>
          <w:p w14:paraId="04D30CBE" w14:textId="77777777" w:rsidR="008B244C" w:rsidRPr="000E5EB1" w:rsidRDefault="008B244C" w:rsidP="009A44FA">
            <w:pPr>
              <w:pStyle w:val="Contedodatabelauser"/>
              <w:widowControl w:val="0"/>
              <w:spacing w:line="276" w:lineRule="auto"/>
              <w:jc w:val="center"/>
              <w:rPr>
                <w:rFonts w:ascii="Verdana" w:hAnsi="Verdana"/>
                <w:sz w:val="20"/>
              </w:rPr>
            </w:pPr>
            <w:r w:rsidRPr="000E5EB1">
              <w:rPr>
                <w:rFonts w:ascii="Verdana" w:hAnsi="Verdana"/>
                <w:b/>
                <w:bCs/>
                <w:color w:val="000000"/>
                <w:sz w:val="20"/>
              </w:rPr>
              <w:t>QUANT.</w:t>
            </w:r>
          </w:p>
        </w:tc>
      </w:tr>
      <w:tr w:rsidR="008B244C" w:rsidRPr="000E5EB1" w14:paraId="6C85BC07" w14:textId="77777777" w:rsidTr="008B244C">
        <w:tc>
          <w:tcPr>
            <w:tcW w:w="837" w:type="dxa"/>
          </w:tcPr>
          <w:p w14:paraId="1380FDA5" w14:textId="77777777" w:rsidR="008B244C" w:rsidRPr="000E5EB1" w:rsidRDefault="008B244C" w:rsidP="009A44FA">
            <w:pPr>
              <w:pStyle w:val="Contedodatabelauser"/>
              <w:widowControl w:val="0"/>
              <w:spacing w:line="276" w:lineRule="auto"/>
              <w:rPr>
                <w:rFonts w:ascii="Verdana" w:hAnsi="Verdana"/>
                <w:sz w:val="20"/>
              </w:rPr>
            </w:pPr>
            <w:r w:rsidRPr="000E5EB1">
              <w:rPr>
                <w:rFonts w:ascii="Verdana" w:hAnsi="Verdana"/>
                <w:color w:val="000000"/>
                <w:sz w:val="20"/>
              </w:rPr>
              <w:t>01</w:t>
            </w:r>
          </w:p>
        </w:tc>
        <w:tc>
          <w:tcPr>
            <w:tcW w:w="6946" w:type="dxa"/>
          </w:tcPr>
          <w:p w14:paraId="568F4C27" w14:textId="77777777" w:rsidR="008B244C" w:rsidRPr="000E5EB1" w:rsidRDefault="008B244C" w:rsidP="009A44FA">
            <w:pPr>
              <w:widowControl w:val="0"/>
              <w:spacing w:line="276" w:lineRule="auto"/>
              <w:jc w:val="both"/>
              <w:rPr>
                <w:rFonts w:ascii="Verdana" w:hAnsi="Verdana"/>
                <w:szCs w:val="20"/>
              </w:rPr>
            </w:pPr>
            <w:r w:rsidRPr="000E5EB1">
              <w:rPr>
                <w:rFonts w:ascii="Verdana" w:hAnsi="Verdana"/>
                <w:color w:val="000000"/>
                <w:szCs w:val="20"/>
              </w:rPr>
              <w:t xml:space="preserve">TROFÉU em </w:t>
            </w:r>
            <w:proofErr w:type="spellStart"/>
            <w:r w:rsidRPr="000E5EB1">
              <w:rPr>
                <w:rFonts w:ascii="Verdana" w:hAnsi="Verdana"/>
                <w:color w:val="000000"/>
                <w:szCs w:val="20"/>
              </w:rPr>
              <w:t>mdf</w:t>
            </w:r>
            <w:proofErr w:type="spellEnd"/>
            <w:r w:rsidRPr="000E5EB1">
              <w:rPr>
                <w:rFonts w:ascii="Verdana" w:hAnsi="Verdana"/>
                <w:color w:val="000000"/>
                <w:szCs w:val="20"/>
              </w:rPr>
              <w:t xml:space="preserve"> com 25 cm de altura, 02 cm de espessura, no ouro envelhecido</w:t>
            </w:r>
          </w:p>
        </w:tc>
        <w:tc>
          <w:tcPr>
            <w:tcW w:w="992" w:type="dxa"/>
            <w:vAlign w:val="center"/>
          </w:tcPr>
          <w:p w14:paraId="52694A43" w14:textId="77777777" w:rsidR="008B244C" w:rsidRPr="000E5EB1" w:rsidRDefault="008B244C" w:rsidP="009A44FA">
            <w:pPr>
              <w:pStyle w:val="TableParagraph"/>
              <w:spacing w:before="183" w:line="276" w:lineRule="auto"/>
              <w:ind w:left="2" w:right="33"/>
              <w:jc w:val="center"/>
              <w:rPr>
                <w:rFonts w:ascii="Verdana" w:hAnsi="Verdana"/>
                <w:sz w:val="20"/>
                <w:szCs w:val="20"/>
              </w:rPr>
            </w:pPr>
            <w:r w:rsidRPr="000E5EB1">
              <w:rPr>
                <w:rFonts w:ascii="Verdana" w:hAnsi="Verdana"/>
                <w:color w:val="000000"/>
                <w:spacing w:val="-5"/>
                <w:sz w:val="20"/>
                <w:szCs w:val="20"/>
              </w:rPr>
              <w:t>Un</w:t>
            </w:r>
          </w:p>
        </w:tc>
        <w:tc>
          <w:tcPr>
            <w:tcW w:w="1108" w:type="dxa"/>
            <w:vAlign w:val="center"/>
          </w:tcPr>
          <w:p w14:paraId="2C52BADE" w14:textId="77777777" w:rsidR="008B244C" w:rsidRPr="000E5EB1" w:rsidRDefault="008B244C" w:rsidP="009A44FA">
            <w:pPr>
              <w:pStyle w:val="TableParagraph"/>
              <w:spacing w:before="183" w:line="276" w:lineRule="auto"/>
              <w:ind w:left="171"/>
              <w:jc w:val="center"/>
              <w:rPr>
                <w:rFonts w:ascii="Verdana" w:hAnsi="Verdana"/>
                <w:sz w:val="20"/>
                <w:szCs w:val="20"/>
              </w:rPr>
            </w:pPr>
            <w:r w:rsidRPr="000E5EB1">
              <w:rPr>
                <w:rFonts w:ascii="Verdana" w:hAnsi="Verdana"/>
                <w:color w:val="000000"/>
                <w:spacing w:val="-2"/>
                <w:sz w:val="20"/>
                <w:szCs w:val="20"/>
              </w:rPr>
              <w:t>100</w:t>
            </w:r>
          </w:p>
        </w:tc>
      </w:tr>
    </w:tbl>
    <w:p w14:paraId="212442CC" w14:textId="77777777" w:rsidR="00774F9E" w:rsidRDefault="00774F9E">
      <w:pPr>
        <w:pStyle w:val="PADRO"/>
        <w:keepNext w:val="0"/>
        <w:widowControl/>
        <w:shd w:val="clear" w:color="auto" w:fill="auto"/>
        <w:tabs>
          <w:tab w:val="left" w:pos="284"/>
          <w:tab w:val="left" w:pos="426"/>
        </w:tabs>
        <w:spacing w:before="0" w:after="0"/>
        <w:ind w:firstLine="0"/>
        <w:rPr>
          <w:rFonts w:ascii="Verdana" w:hAnsi="Verdana" w:cs="Arial"/>
          <w:szCs w:val="20"/>
        </w:rPr>
      </w:pPr>
    </w:p>
    <w:p w14:paraId="07234F66" w14:textId="77777777" w:rsidR="00774F9E" w:rsidRDefault="00000000">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70A9B3E0" w14:textId="77777777" w:rsidR="00774F9E" w:rsidRDefault="00774F9E">
      <w:pPr>
        <w:tabs>
          <w:tab w:val="left" w:pos="588"/>
        </w:tabs>
        <w:spacing w:line="276" w:lineRule="auto"/>
        <w:jc w:val="both"/>
        <w:rPr>
          <w:rFonts w:ascii="Verdana" w:eastAsia="Arial" w:hAnsi="Verdana" w:cs="Arial"/>
          <w:szCs w:val="20"/>
        </w:rPr>
      </w:pPr>
    </w:p>
    <w:p w14:paraId="39667E94"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C12C451" w14:textId="77777777" w:rsidR="00774F9E"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67021504" w14:textId="77777777" w:rsidR="00774F9E" w:rsidRDefault="00000000">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5ED2021" w14:textId="77777777" w:rsidR="00774F9E" w:rsidRDefault="00000000">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4F67E7D" w14:textId="77777777" w:rsidR="00774F9E" w:rsidRDefault="00000000">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7F5F357B" w14:textId="77777777" w:rsidR="00774F9E" w:rsidRDefault="00000000">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0293B91B" w14:textId="77777777" w:rsidR="00774F9E" w:rsidRDefault="00000000">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7830F960" w14:textId="77777777" w:rsidR="00774F9E" w:rsidRDefault="00000000">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9DBDD67" w14:textId="77777777" w:rsidR="00774F9E" w:rsidRDefault="00000000">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52C976D5"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15E0AEFC"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7A5B8B6"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5BABFCAD"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0095B87"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774F9E">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32092C5A" w14:textId="77777777" w:rsidR="00774F9E" w:rsidRDefault="00000000">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F73829" w14:textId="77777777" w:rsidR="00774F9E" w:rsidRDefault="00000000">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B3250F7" w14:textId="77777777" w:rsidR="00774F9E" w:rsidRDefault="00000000">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458E5EE" w14:textId="77777777" w:rsidR="00774F9E" w:rsidRDefault="00000000">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317998E7" w14:textId="77777777" w:rsidR="00774F9E" w:rsidRDefault="00000000">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0EBADA9" w14:textId="77777777" w:rsidR="00774F9E" w:rsidRDefault="00000000">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0C71FAC6" w14:textId="77777777" w:rsidR="00774F9E" w:rsidRDefault="00774F9E">
      <w:pPr>
        <w:spacing w:line="276" w:lineRule="auto"/>
        <w:ind w:left="574"/>
        <w:jc w:val="both"/>
        <w:rPr>
          <w:rFonts w:ascii="Verdana" w:hAnsi="Verdana"/>
        </w:rPr>
      </w:pPr>
    </w:p>
    <w:p w14:paraId="0BAE3142"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34A474B6" w14:textId="77777777" w:rsidR="00774F9E"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41E4BC0" w14:textId="77777777" w:rsidR="00774F9E"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394CD23A" w14:textId="77777777" w:rsidR="00774F9E" w:rsidRDefault="00000000">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329CDDD" w14:textId="77777777" w:rsidR="00774F9E"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05CB8C7A" w14:textId="77777777" w:rsidR="00774F9E"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6CD8DB17" w14:textId="77777777" w:rsidR="00774F9E" w:rsidRDefault="00000000">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659F917"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54B5CB62"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5D485B3F"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BE16843"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5169AD27"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E2490B3" w14:textId="77777777" w:rsidR="00774F9E" w:rsidRDefault="00774F9E">
      <w:pPr>
        <w:pStyle w:val="PargrafodaLista"/>
        <w:numPr>
          <w:ilvl w:val="0"/>
          <w:numId w:val="2"/>
        </w:numPr>
        <w:tabs>
          <w:tab w:val="left" w:pos="1440"/>
        </w:tabs>
        <w:snapToGrid w:val="0"/>
        <w:spacing w:line="276" w:lineRule="auto"/>
        <w:jc w:val="both"/>
        <w:rPr>
          <w:rFonts w:ascii="Verdana" w:hAnsi="Verdana" w:cs="Arial"/>
          <w:bCs/>
          <w:vanish/>
          <w:szCs w:val="20"/>
        </w:rPr>
      </w:pPr>
    </w:p>
    <w:p w14:paraId="3BD01392" w14:textId="77777777" w:rsidR="00774F9E" w:rsidRDefault="00774F9E">
      <w:pPr>
        <w:pStyle w:val="PargrafodaLista"/>
        <w:numPr>
          <w:ilvl w:val="1"/>
          <w:numId w:val="2"/>
        </w:numPr>
        <w:tabs>
          <w:tab w:val="left" w:pos="1440"/>
        </w:tabs>
        <w:snapToGrid w:val="0"/>
        <w:spacing w:line="276" w:lineRule="auto"/>
        <w:jc w:val="both"/>
        <w:rPr>
          <w:rFonts w:ascii="Verdana" w:hAnsi="Verdana" w:cs="Arial"/>
          <w:bCs/>
          <w:vanish/>
          <w:szCs w:val="20"/>
        </w:rPr>
      </w:pPr>
    </w:p>
    <w:p w14:paraId="388B9B23" w14:textId="77777777" w:rsidR="00774F9E" w:rsidRDefault="00774F9E">
      <w:pPr>
        <w:pStyle w:val="PargrafodaLista"/>
        <w:numPr>
          <w:ilvl w:val="1"/>
          <w:numId w:val="2"/>
        </w:numPr>
        <w:tabs>
          <w:tab w:val="left" w:pos="1440"/>
        </w:tabs>
        <w:snapToGrid w:val="0"/>
        <w:spacing w:line="276" w:lineRule="auto"/>
        <w:jc w:val="both"/>
        <w:rPr>
          <w:rFonts w:ascii="Verdana" w:hAnsi="Verdana" w:cs="Arial"/>
          <w:bCs/>
          <w:vanish/>
          <w:szCs w:val="20"/>
        </w:rPr>
      </w:pPr>
    </w:p>
    <w:p w14:paraId="5ECB520C" w14:textId="77777777" w:rsidR="00774F9E" w:rsidRDefault="00774F9E">
      <w:pPr>
        <w:pStyle w:val="PargrafodaLista"/>
        <w:numPr>
          <w:ilvl w:val="1"/>
          <w:numId w:val="2"/>
        </w:numPr>
        <w:tabs>
          <w:tab w:val="left" w:pos="1440"/>
        </w:tabs>
        <w:snapToGrid w:val="0"/>
        <w:spacing w:line="276" w:lineRule="auto"/>
        <w:jc w:val="both"/>
        <w:rPr>
          <w:rFonts w:ascii="Verdana" w:hAnsi="Verdana" w:cs="Arial"/>
          <w:bCs/>
          <w:vanish/>
          <w:szCs w:val="20"/>
        </w:rPr>
      </w:pPr>
    </w:p>
    <w:p w14:paraId="39178960"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56FDFABF"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t xml:space="preserve">que cumpre os requisitos estabelecidos no artigo 3° da Lei Complementar nº 123, de 2006, estando apto a usufruir do tratamento favorecido estabelecido em seus </w:t>
      </w:r>
      <w:proofErr w:type="spellStart"/>
      <w:r>
        <w:rPr>
          <w:rFonts w:ascii="Verdana" w:hAnsi="Verdana" w:cs="Arial"/>
          <w:szCs w:val="20"/>
        </w:rPr>
        <w:t>arts</w:t>
      </w:r>
      <w:proofErr w:type="spellEnd"/>
      <w:r>
        <w:rPr>
          <w:rFonts w:ascii="Verdana" w:hAnsi="Verdana" w:cs="Arial"/>
          <w:szCs w:val="20"/>
        </w:rPr>
        <w:t>. 42 a 49.</w:t>
      </w:r>
    </w:p>
    <w:p w14:paraId="6889472D"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757C88B9"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45961951"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A5618DC" w14:textId="77777777" w:rsidR="00774F9E" w:rsidRDefault="00000000">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0480FF" w14:textId="77777777" w:rsidR="00774F9E" w:rsidRDefault="00774F9E">
      <w:pPr>
        <w:tabs>
          <w:tab w:val="left" w:pos="1582"/>
        </w:tabs>
        <w:spacing w:line="276" w:lineRule="auto"/>
        <w:jc w:val="both"/>
        <w:rPr>
          <w:rFonts w:ascii="Verdana" w:hAnsi="Verdana" w:cs="Arial"/>
          <w:szCs w:val="20"/>
        </w:rPr>
      </w:pPr>
    </w:p>
    <w:p w14:paraId="7BD57EA4"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86848C6" w14:textId="77777777" w:rsidR="00774F9E"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3BC9CAF" w14:textId="77777777" w:rsidR="00774F9E"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55D3CDB9" w14:textId="77777777" w:rsidR="00774F9E" w:rsidRDefault="00000000">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39881E7B" w14:textId="77777777" w:rsidR="00774F9E"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6061A38" w14:textId="77777777" w:rsidR="00774F9E" w:rsidRDefault="00000000">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 xml:space="preserve">O fornecedor poderá oferecer lances sucessivos iguais ou superiores ao lance que esteja vencendo o certame, desde que inferiores ao menor por ele ofertado e </w:t>
      </w:r>
      <w:r>
        <w:rPr>
          <w:rFonts w:ascii="Verdana" w:hAnsi="Verdana" w:cs="Arial"/>
          <w:szCs w:val="20"/>
          <w:lang w:eastAsia="en-US"/>
        </w:rPr>
        <w:lastRenderedPageBreak/>
        <w:t>registrado pelo sistema, sendo tais lances definidos como “lances intermediários” para os fins deste Aviso de Contratação Direta.</w:t>
      </w:r>
    </w:p>
    <w:p w14:paraId="23289F67" w14:textId="77777777" w:rsidR="00774F9E" w:rsidRDefault="00000000">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6877E9B7" w14:textId="77777777" w:rsidR="00774F9E" w:rsidRDefault="00000000">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5B4DED44" w14:textId="77777777" w:rsidR="00774F9E" w:rsidRDefault="00000000">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57943719" w14:textId="77777777" w:rsidR="00774F9E" w:rsidRDefault="00000000">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6C129B69" w14:textId="77777777" w:rsidR="00774F9E" w:rsidRDefault="00000000">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0E1097A"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74354A62" w14:textId="77777777" w:rsidR="00774F9E" w:rsidRDefault="00774F9E">
      <w:pPr>
        <w:tabs>
          <w:tab w:val="left" w:pos="588"/>
        </w:tabs>
        <w:spacing w:line="276" w:lineRule="auto"/>
        <w:jc w:val="both"/>
        <w:rPr>
          <w:rFonts w:ascii="Verdana" w:eastAsia="Arial" w:hAnsi="Verdana" w:cs="Arial"/>
          <w:szCs w:val="20"/>
        </w:rPr>
      </w:pPr>
    </w:p>
    <w:p w14:paraId="3B73933A"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5BE3FB33" w14:textId="77777777" w:rsidR="00774F9E"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5428B947" w14:textId="77777777" w:rsidR="00774F9E"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3958CC42"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1EA0D64C"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B49DEAE"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7BF06E1B" w14:textId="77777777" w:rsidR="00774F9E"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1BD0B27" w14:textId="77777777" w:rsidR="00774F9E"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5C61AF0F" w14:textId="77777777" w:rsidR="00774F9E"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5AEC3" w14:textId="77777777" w:rsidR="00774F9E" w:rsidRDefault="00000000">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658E4049"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D451B5F"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7F37BFBC"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18C3804B"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1F1D6D6D"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6FBC092" w14:textId="77777777" w:rsidR="00774F9E" w:rsidRDefault="00000000">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43176FF0"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52E2E4A" w14:textId="77777777" w:rsidR="00774F9E" w:rsidRDefault="00000000">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07B2C080" w14:textId="77777777" w:rsidR="00774F9E" w:rsidRDefault="00000000">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F8FAC77" w14:textId="77777777" w:rsidR="00774F9E" w:rsidRDefault="00000000">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Erros no preenchimento da planilha não constituem motivo para a </w:t>
      </w:r>
      <w:proofErr w:type="spellStart"/>
      <w:r>
        <w:rPr>
          <w:rFonts w:ascii="Verdana" w:hAnsi="Verdana" w:cs="Arial"/>
          <w:szCs w:val="20"/>
          <w:lang w:eastAsia="en-US"/>
        </w:rPr>
        <w:t>desclassificac</w:t>
      </w:r>
      <w:r>
        <w:rPr>
          <w:rFonts w:cs="Arial"/>
          <w:szCs w:val="20"/>
          <w:lang w:eastAsia="en-US"/>
        </w:rPr>
        <w:t>̧</w:t>
      </w:r>
      <w:r>
        <w:rPr>
          <w:rFonts w:ascii="Verdana" w:hAnsi="Verdana" w:cs="Arial"/>
          <w:szCs w:val="20"/>
          <w:lang w:eastAsia="en-US"/>
        </w:rPr>
        <w:t>ão</w:t>
      </w:r>
      <w:proofErr w:type="spellEnd"/>
      <w:r>
        <w:rPr>
          <w:rFonts w:ascii="Verdana" w:hAnsi="Verdana" w:cs="Arial"/>
          <w:szCs w:val="20"/>
          <w:lang w:eastAsia="en-US"/>
        </w:rPr>
        <w:t xml:space="preserve">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75D83362" w14:textId="77777777" w:rsidR="00774F9E" w:rsidRDefault="00000000">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02383502" w14:textId="77777777" w:rsidR="00774F9E" w:rsidRDefault="00000000">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415651B0" w14:textId="77777777" w:rsidR="00774F9E" w:rsidRDefault="00000000">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27889D1D" w14:textId="77777777" w:rsidR="00774F9E" w:rsidRDefault="00000000">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F0039A7" w14:textId="77777777" w:rsidR="00774F9E" w:rsidRDefault="00000000">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06B08686" w14:textId="77777777" w:rsidR="00774F9E" w:rsidRDefault="00774F9E">
      <w:pPr>
        <w:tabs>
          <w:tab w:val="left" w:pos="588"/>
        </w:tabs>
        <w:spacing w:line="276" w:lineRule="auto"/>
        <w:jc w:val="both"/>
        <w:rPr>
          <w:rFonts w:ascii="Verdana" w:eastAsia="Arial" w:hAnsi="Verdana" w:cs="Arial"/>
          <w:szCs w:val="20"/>
        </w:rPr>
      </w:pPr>
    </w:p>
    <w:p w14:paraId="3D2587C4"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3D62FCF" w14:textId="77777777" w:rsidR="00774F9E" w:rsidRDefault="00000000">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AF50E96" w14:textId="77777777" w:rsidR="00774F9E" w:rsidRDefault="00000000">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163D6A09" w14:textId="77777777" w:rsidR="00774F9E" w:rsidRDefault="00000000">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4D199111" w14:textId="77777777" w:rsidR="00774F9E" w:rsidRDefault="00000000">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sidR="00774F9E">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68DF230C" w14:textId="77777777" w:rsidR="00774F9E" w:rsidRDefault="00000000">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sidR="00774F9E">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53507673" w14:textId="77777777" w:rsidR="00774F9E" w:rsidRDefault="00000000">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50DCF39E" w14:textId="77777777" w:rsidR="00774F9E" w:rsidRDefault="00000000">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477AC612"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C0D79EE" w14:textId="77777777" w:rsidR="00774F9E" w:rsidRDefault="00000000">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3C0B6DB0" w14:textId="77777777" w:rsidR="00774F9E" w:rsidRDefault="00000000">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1D7BC4B1" w14:textId="77777777" w:rsidR="00774F9E" w:rsidRDefault="00000000">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0358648"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106D32AE" w14:textId="77777777" w:rsidR="00774F9E" w:rsidRDefault="00000000">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483DEB5E"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A7B4ACC"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36F118D3" w14:textId="77777777" w:rsidR="00774F9E" w:rsidRDefault="00000000">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A5230A4" w14:textId="77777777" w:rsidR="00774F9E" w:rsidRDefault="00000000">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Somente haverá a necessidade de comprovação do preenchimento de requisitos mediante apresentação dos documentos originais </w:t>
      </w:r>
      <w:proofErr w:type="spellStart"/>
      <w:r>
        <w:rPr>
          <w:rFonts w:ascii="Verdana" w:hAnsi="Verdana" w:cs="Arial"/>
          <w:szCs w:val="20"/>
        </w:rPr>
        <w:t>não-digitais</w:t>
      </w:r>
      <w:proofErr w:type="spellEnd"/>
      <w:r>
        <w:rPr>
          <w:rFonts w:ascii="Verdana" w:hAnsi="Verdana" w:cs="Arial"/>
          <w:szCs w:val="20"/>
        </w:rPr>
        <w:t xml:space="preserve"> quando houver dúvida em relação à integridade do documento digital.</w:t>
      </w:r>
    </w:p>
    <w:p w14:paraId="1E20E330" w14:textId="77777777" w:rsidR="00774F9E" w:rsidRDefault="00000000">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EB87995" w14:textId="77777777" w:rsidR="00774F9E" w:rsidRDefault="00000000">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361D3E78" w14:textId="77777777" w:rsidR="00774F9E" w:rsidRDefault="00000000">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1AF24675" w14:textId="77777777" w:rsidR="00774F9E" w:rsidRDefault="00000000">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B85A735" w14:textId="77777777" w:rsidR="00774F9E" w:rsidRDefault="00000000">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316C78A4" w14:textId="77777777" w:rsidR="00774F9E" w:rsidRDefault="00774F9E">
      <w:pPr>
        <w:tabs>
          <w:tab w:val="left" w:pos="588"/>
        </w:tabs>
        <w:spacing w:line="276" w:lineRule="auto"/>
        <w:jc w:val="both"/>
        <w:rPr>
          <w:rFonts w:ascii="Verdana" w:eastAsia="Arial" w:hAnsi="Verdana" w:cs="Arial"/>
          <w:szCs w:val="20"/>
        </w:rPr>
      </w:pPr>
    </w:p>
    <w:p w14:paraId="295D03FF"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706F0DFF" w14:textId="77777777" w:rsidR="00774F9E"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6F78F0F6" w14:textId="77777777" w:rsidR="00774F9E"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0DC0FAFE" w14:textId="77777777" w:rsidR="00774F9E" w:rsidRDefault="00000000">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F698BDC" w14:textId="77777777" w:rsidR="00774F9E" w:rsidRDefault="00000000">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F27497E" w14:textId="77777777" w:rsidR="00774F9E" w:rsidRDefault="00000000">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313B470F" w14:textId="77777777" w:rsidR="00774F9E" w:rsidRDefault="00000000">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4A21CD96" w14:textId="77777777" w:rsidR="00774F9E" w:rsidRDefault="00000000">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0DD8C3BE" w14:textId="77777777" w:rsidR="00774F9E" w:rsidRDefault="00000000">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4FDA181B" w14:textId="77777777" w:rsidR="00774F9E" w:rsidRDefault="00000000">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7CDB939B" w14:textId="77777777" w:rsidR="00774F9E" w:rsidRDefault="00000000">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0EBA8C4F" w14:textId="5D7A151F" w:rsidR="00774F9E" w:rsidRDefault="00774F9E">
      <w:pPr>
        <w:tabs>
          <w:tab w:val="left" w:pos="588"/>
        </w:tabs>
        <w:spacing w:line="276" w:lineRule="auto"/>
        <w:jc w:val="both"/>
        <w:rPr>
          <w:rFonts w:ascii="Verdana" w:eastAsia="Arial" w:hAnsi="Verdana" w:cs="Arial"/>
          <w:szCs w:val="20"/>
        </w:rPr>
      </w:pPr>
    </w:p>
    <w:p w14:paraId="2F893E3A" w14:textId="3F24FA22" w:rsidR="000971A9" w:rsidRDefault="000971A9">
      <w:pPr>
        <w:tabs>
          <w:tab w:val="left" w:pos="588"/>
        </w:tabs>
        <w:spacing w:line="276" w:lineRule="auto"/>
        <w:jc w:val="both"/>
        <w:rPr>
          <w:rFonts w:ascii="Verdana" w:eastAsia="Arial" w:hAnsi="Verdana" w:cs="Arial"/>
          <w:szCs w:val="20"/>
        </w:rPr>
      </w:pPr>
    </w:p>
    <w:p w14:paraId="089CB3A3" w14:textId="77777777" w:rsidR="000971A9" w:rsidRDefault="000971A9">
      <w:pPr>
        <w:tabs>
          <w:tab w:val="left" w:pos="588"/>
        </w:tabs>
        <w:spacing w:line="276" w:lineRule="auto"/>
        <w:jc w:val="both"/>
        <w:rPr>
          <w:rFonts w:ascii="Verdana" w:eastAsia="Arial" w:hAnsi="Verdana" w:cs="Arial"/>
          <w:szCs w:val="20"/>
        </w:rPr>
      </w:pPr>
    </w:p>
    <w:p w14:paraId="25A574DD"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578104AC" w14:textId="77777777" w:rsidR="00774F9E" w:rsidRDefault="00000000">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0B9D11C8"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23BFCA39"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0FBDB8C3"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7C65D253"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6942B0E9"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3E89D71A"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90DCEF8"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31C9E7B9"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29CB5FB4"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7A233868" w14:textId="77777777" w:rsidR="00774F9E" w:rsidRDefault="00000000">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3437DA94" w14:textId="77777777" w:rsidR="00774F9E" w:rsidRDefault="00000000">
      <w:pPr>
        <w:pStyle w:val="PargrafodaLista"/>
        <w:numPr>
          <w:ilvl w:val="3"/>
          <w:numId w:val="1"/>
        </w:numPr>
        <w:spacing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5DC92FB6" w14:textId="77777777" w:rsidR="00774F9E" w:rsidRDefault="00000000">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0A38520E" w14:textId="77777777" w:rsidR="00774F9E" w:rsidRDefault="00000000">
      <w:pPr>
        <w:numPr>
          <w:ilvl w:val="2"/>
          <w:numId w:val="1"/>
        </w:numPr>
        <w:spacing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774F9E">
          <w:rPr>
            <w:rFonts w:ascii="Verdana" w:hAnsi="Verdana"/>
            <w:szCs w:val="20"/>
          </w:rPr>
          <w:t>art. 5º da Lei nº 12.846, de 1º de agosto de 2013.</w:t>
        </w:r>
      </w:hyperlink>
    </w:p>
    <w:p w14:paraId="2DB09D02" w14:textId="77777777" w:rsidR="00774F9E" w:rsidRDefault="00000000">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6B8418DC" w14:textId="77777777" w:rsidR="00774F9E" w:rsidRDefault="00000000">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5BAA689" w14:textId="77777777" w:rsidR="00774F9E" w:rsidRDefault="00000000">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24939DED" w14:textId="77777777" w:rsidR="00774F9E" w:rsidRDefault="00000000">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4E1E63DD" w14:textId="77777777" w:rsidR="00774F9E" w:rsidRDefault="00000000">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7EE9FC28" w14:textId="77777777" w:rsidR="00774F9E" w:rsidRDefault="00000000">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17B99CB" w14:textId="77777777" w:rsidR="00774F9E" w:rsidRDefault="00000000">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2DC7E5FA" w14:textId="77777777" w:rsidR="00774F9E" w:rsidRDefault="00000000">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68CE6A94" w14:textId="77777777" w:rsidR="00774F9E" w:rsidRDefault="00000000">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51DBA9E6" w14:textId="77777777" w:rsidR="00774F9E" w:rsidRDefault="00000000">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7311B93D" w14:textId="77777777" w:rsidR="00774F9E" w:rsidRDefault="00000000">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09FC4D74" w14:textId="77777777" w:rsidR="00774F9E" w:rsidRDefault="00000000">
      <w:pPr>
        <w:numPr>
          <w:ilvl w:val="1"/>
          <w:numId w:val="1"/>
        </w:numPr>
        <w:tabs>
          <w:tab w:val="left" w:pos="588"/>
        </w:tabs>
        <w:spacing w:line="276" w:lineRule="auto"/>
        <w:ind w:left="0" w:firstLine="0"/>
        <w:jc w:val="both"/>
        <w:rPr>
          <w:rFonts w:ascii="Verdana" w:hAnsi="Verdana" w:cs="Arial"/>
          <w:szCs w:val="20"/>
        </w:rPr>
      </w:pPr>
      <w:bookmarkStart w:id="3" w:name="art156%2525252525252525C2%25252525252525"/>
      <w:bookmarkStart w:id="4" w:name="art156%2525252525252525C2%25252525252521"/>
      <w:bookmarkStart w:id="5" w:name="art156%2525252525252525C2%25252525252522"/>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252525C2%25252525252523"/>
      <w:bookmarkEnd w:id="6"/>
    </w:p>
    <w:p w14:paraId="2F340B05"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A979B46"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252CD22E"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387EB07"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0504DD9"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3C763A9"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03471E78" w14:textId="77777777" w:rsidR="00774F9E" w:rsidRDefault="00000000">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5A688D6D" w14:textId="77777777" w:rsidR="00774F9E" w:rsidRDefault="00774F9E">
      <w:pPr>
        <w:tabs>
          <w:tab w:val="left" w:pos="588"/>
        </w:tabs>
        <w:spacing w:line="276" w:lineRule="auto"/>
        <w:jc w:val="both"/>
        <w:rPr>
          <w:rFonts w:ascii="Verdana" w:hAnsi="Verdana" w:cs="Arial"/>
          <w:szCs w:val="20"/>
        </w:rPr>
      </w:pPr>
    </w:p>
    <w:p w14:paraId="78067267" w14:textId="77777777" w:rsidR="00774F9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2A5FC82A" w14:textId="77777777" w:rsidR="00774F9E" w:rsidRDefault="00000000">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378EB8B8" w14:textId="77777777" w:rsidR="00774F9E" w:rsidRDefault="00000000">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9512CED"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3A35883E"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32B88E03" w14:textId="77777777" w:rsidR="00774F9E" w:rsidRDefault="00000000">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6D2CDA9C" w14:textId="77777777" w:rsidR="00774F9E" w:rsidRDefault="00000000">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6CCB847C"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56A685F4"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4D6DB3B0"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04933CCF"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F908AD2"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072A67EB"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E15CBF"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0AFAB9B"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E573732"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2ED4EF6"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Os documentos solicitados (proposta ajustada, documentos de habilitação ou documentações complementares) deverão ser enviados no prazo máximo de 2h (duas horas) após o pedido, salvo:</w:t>
      </w:r>
    </w:p>
    <w:p w14:paraId="64FAE604" w14:textId="77777777" w:rsidR="00774F9E" w:rsidRDefault="00000000">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08571F92" w14:textId="77777777" w:rsidR="00774F9E" w:rsidRDefault="00000000">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1162CEAD"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169F83E3"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093686C" w14:textId="77777777" w:rsidR="00774F9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2199941" w14:textId="77777777" w:rsidR="00774F9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1B1917ED" w14:textId="77777777" w:rsidR="00774F9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2CB79EC0" w14:textId="77777777" w:rsidR="00774F9E"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1B51FE10" w14:textId="77777777" w:rsidR="00774F9E"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338C6087" w14:textId="77777777" w:rsidR="00774F9E" w:rsidRDefault="00774F9E">
      <w:pPr>
        <w:tabs>
          <w:tab w:val="left" w:pos="1560"/>
        </w:tabs>
        <w:spacing w:line="276" w:lineRule="auto"/>
        <w:ind w:left="1224"/>
        <w:jc w:val="both"/>
        <w:rPr>
          <w:rFonts w:ascii="Verdana" w:hAnsi="Verdana" w:cs="Arial"/>
          <w:szCs w:val="20"/>
        </w:rPr>
      </w:pPr>
    </w:p>
    <w:p w14:paraId="2B5FD96C" w14:textId="3D30B58C" w:rsidR="00774F9E" w:rsidRDefault="00000000">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0971A9">
        <w:rPr>
          <w:rFonts w:ascii="Verdana" w:hAnsi="Verdana" w:cs="Arial"/>
          <w:szCs w:val="20"/>
        </w:rPr>
        <w:t>20</w:t>
      </w:r>
      <w:r>
        <w:rPr>
          <w:rFonts w:ascii="Verdana" w:hAnsi="Verdana" w:cs="Arial"/>
          <w:szCs w:val="20"/>
        </w:rPr>
        <w:t xml:space="preserve"> de </w:t>
      </w:r>
      <w:r w:rsidR="0073441F">
        <w:rPr>
          <w:rFonts w:ascii="Verdana" w:hAnsi="Verdana" w:cs="Arial"/>
          <w:szCs w:val="20"/>
        </w:rPr>
        <w:t>maio</w:t>
      </w:r>
      <w:r>
        <w:rPr>
          <w:rFonts w:ascii="Verdana" w:hAnsi="Verdana" w:cs="Arial"/>
          <w:szCs w:val="20"/>
        </w:rPr>
        <w:t xml:space="preserve"> de 2026.</w:t>
      </w:r>
    </w:p>
    <w:p w14:paraId="1724D32D" w14:textId="77777777" w:rsidR="00774F9E" w:rsidRDefault="00774F9E">
      <w:pPr>
        <w:spacing w:line="276" w:lineRule="auto"/>
        <w:ind w:left="360" w:right="-15"/>
        <w:jc w:val="center"/>
        <w:rPr>
          <w:rFonts w:ascii="Verdana" w:hAnsi="Verdana" w:cs="Arial"/>
          <w:szCs w:val="20"/>
        </w:rPr>
      </w:pPr>
    </w:p>
    <w:p w14:paraId="7AC61363" w14:textId="77777777" w:rsidR="00774F9E" w:rsidRDefault="00774F9E">
      <w:pPr>
        <w:spacing w:line="276" w:lineRule="auto"/>
        <w:ind w:left="360" w:right="-15"/>
        <w:jc w:val="center"/>
        <w:rPr>
          <w:rFonts w:ascii="Verdana" w:hAnsi="Verdana" w:cs="Arial"/>
          <w:szCs w:val="20"/>
        </w:rPr>
      </w:pPr>
    </w:p>
    <w:p w14:paraId="1BE2C1B4" w14:textId="77777777" w:rsidR="00774F9E" w:rsidRDefault="00774F9E">
      <w:pPr>
        <w:spacing w:line="276" w:lineRule="auto"/>
        <w:ind w:left="360" w:right="-15"/>
        <w:jc w:val="center"/>
        <w:rPr>
          <w:rFonts w:ascii="Verdana" w:hAnsi="Verdana" w:cs="Arial"/>
          <w:szCs w:val="20"/>
        </w:rPr>
      </w:pPr>
    </w:p>
    <w:p w14:paraId="652DD481" w14:textId="77777777" w:rsidR="00774F9E" w:rsidRDefault="00774F9E">
      <w:pPr>
        <w:spacing w:line="276" w:lineRule="auto"/>
        <w:ind w:left="360" w:right="-15"/>
        <w:jc w:val="center"/>
        <w:rPr>
          <w:rFonts w:ascii="Verdana" w:hAnsi="Verdana" w:cs="Arial"/>
          <w:szCs w:val="20"/>
        </w:rPr>
      </w:pPr>
    </w:p>
    <w:p w14:paraId="739E6BE4" w14:textId="77777777" w:rsidR="006412AC" w:rsidRDefault="006412AC">
      <w:pPr>
        <w:spacing w:line="276" w:lineRule="auto"/>
        <w:ind w:left="360" w:right="-15"/>
        <w:jc w:val="center"/>
        <w:rPr>
          <w:rFonts w:ascii="Verdana" w:hAnsi="Verdana" w:cs="Arial"/>
          <w:szCs w:val="20"/>
        </w:rPr>
      </w:pPr>
    </w:p>
    <w:p w14:paraId="2A3E48F5" w14:textId="77777777" w:rsidR="00774F9E" w:rsidRDefault="00774F9E">
      <w:pPr>
        <w:spacing w:line="276" w:lineRule="auto"/>
        <w:ind w:left="360" w:right="-15"/>
        <w:jc w:val="center"/>
        <w:rPr>
          <w:rFonts w:ascii="Verdana" w:hAnsi="Verdana" w:cs="Arial"/>
          <w:szCs w:val="20"/>
        </w:rPr>
      </w:pPr>
    </w:p>
    <w:p w14:paraId="3281AEA7" w14:textId="77777777" w:rsidR="00774F9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341619BB" w14:textId="77777777" w:rsidR="00774F9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774F9E">
      <w:headerReference w:type="even" r:id="rId13"/>
      <w:headerReference w:type="default" r:id="rId14"/>
      <w:headerReference w:type="first" r:id="rId15"/>
      <w:pgSz w:w="11906" w:h="16838"/>
      <w:pgMar w:top="1418" w:right="849" w:bottom="1134" w:left="1134" w:header="567" w:footer="0"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EDA3B" w14:textId="77777777" w:rsidR="00996C8C" w:rsidRDefault="00996C8C">
      <w:r>
        <w:separator/>
      </w:r>
    </w:p>
  </w:endnote>
  <w:endnote w:type="continuationSeparator" w:id="0">
    <w:p w14:paraId="36073D40" w14:textId="77777777" w:rsidR="00996C8C" w:rsidRDefault="00996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7A61A" w14:textId="77777777" w:rsidR="00996C8C" w:rsidRDefault="00996C8C">
      <w:r>
        <w:separator/>
      </w:r>
    </w:p>
  </w:footnote>
  <w:footnote w:type="continuationSeparator" w:id="0">
    <w:p w14:paraId="6ECD3FFD" w14:textId="77777777" w:rsidR="00996C8C" w:rsidRDefault="00996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5DA99" w14:textId="77777777" w:rsidR="00774F9E" w:rsidRDefault="00000000">
    <w:pPr>
      <w:pStyle w:val="Cabealho"/>
    </w:pPr>
    <w:r>
      <w:pict w14:anchorId="43AA23F6">
        <v:shape id="PowerPlusWaterMarkObject259915282" o:spid="_x0000_s1027" style="position:absolute;margin-left:0;margin-top:0;width:54.15pt;height:53.7pt;z-index:251657728;mso-wrap-style:none;mso-position-horizontal:center;mso-position-horizontal-relative:margin;mso-position-vertical:center;mso-position-vertical-relative:margin;v-text-anchor:middle" coordsize="1912,1898" o:spt="100" o:allowincell="f" adj="0,,0" path="m,8r,xm6,1l,8,7,,6,1xm,8r,xm1910,1897l,8,1911,1896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E2A7" w14:textId="77777777" w:rsidR="00774F9E"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71326669" wp14:editId="358FC660">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67BA31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1pt;height:.9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623D0080" w14:textId="77777777" w:rsidR="00774F9E" w:rsidRDefault="00000000">
    <w:pPr>
      <w:jc w:val="center"/>
      <w:rPr>
        <w:rFonts w:ascii="Verdana" w:hAnsi="Verdana"/>
        <w:b/>
        <w:bCs/>
        <w:szCs w:val="20"/>
      </w:rPr>
    </w:pPr>
    <w:r>
      <w:rPr>
        <w:rFonts w:ascii="Verdana" w:hAnsi="Verdana" w:cs="Calibri"/>
        <w:b/>
        <w:bCs/>
        <w:szCs w:val="20"/>
      </w:rPr>
      <w:t xml:space="preserve"> Secretaria Municipal de Administração</w:t>
    </w:r>
  </w:p>
  <w:p w14:paraId="5949148D" w14:textId="77777777" w:rsidR="00774F9E" w:rsidRDefault="00774F9E">
    <w:pPr>
      <w:jc w:val="center"/>
      <w:rPr>
        <w:rFonts w:ascii="Verdana" w:hAnsi="Verdana"/>
        <w:b/>
        <w:bCs/>
        <w:szCs w:val="20"/>
      </w:rPr>
    </w:pPr>
  </w:p>
  <w:p w14:paraId="63A64E32" w14:textId="77777777" w:rsidR="00774F9E" w:rsidRDefault="00774F9E">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6E5A" w14:textId="77777777" w:rsidR="00774F9E"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F6F549" wp14:editId="592CF05F">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2C0E5A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1pt;height:.9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7E183FF1" w14:textId="77777777" w:rsidR="00774F9E" w:rsidRDefault="00000000">
    <w:pPr>
      <w:jc w:val="center"/>
      <w:rPr>
        <w:rFonts w:ascii="Verdana" w:hAnsi="Verdana"/>
        <w:b/>
        <w:bCs/>
        <w:szCs w:val="20"/>
      </w:rPr>
    </w:pPr>
    <w:r>
      <w:rPr>
        <w:rFonts w:ascii="Verdana" w:hAnsi="Verdana" w:cs="Calibri"/>
        <w:b/>
        <w:bCs/>
        <w:szCs w:val="20"/>
      </w:rPr>
      <w:t xml:space="preserve"> Secretaria Municipal de Administração</w:t>
    </w:r>
  </w:p>
  <w:p w14:paraId="035A0B2C" w14:textId="77777777" w:rsidR="00774F9E" w:rsidRDefault="00774F9E">
    <w:pPr>
      <w:jc w:val="center"/>
      <w:rPr>
        <w:rFonts w:ascii="Verdana" w:hAnsi="Verdana"/>
        <w:b/>
        <w:bCs/>
        <w:szCs w:val="20"/>
      </w:rPr>
    </w:pPr>
  </w:p>
  <w:p w14:paraId="306B4BF6" w14:textId="77777777" w:rsidR="00774F9E" w:rsidRDefault="00774F9E">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93A"/>
    <w:multiLevelType w:val="multilevel"/>
    <w:tmpl w:val="A2763936"/>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 w15:restartNumberingAfterBreak="0">
    <w:nsid w:val="1C4115BA"/>
    <w:multiLevelType w:val="multilevel"/>
    <w:tmpl w:val="8B747C92"/>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50C1CB3"/>
    <w:multiLevelType w:val="multilevel"/>
    <w:tmpl w:val="6ACC8E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5CC567B"/>
    <w:multiLevelType w:val="multilevel"/>
    <w:tmpl w:val="E8E68010"/>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4DFC726A"/>
    <w:multiLevelType w:val="multilevel"/>
    <w:tmpl w:val="583E9A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89493288">
    <w:abstractNumId w:val="1"/>
  </w:num>
  <w:num w:numId="2" w16cid:durableId="1131633190">
    <w:abstractNumId w:val="0"/>
  </w:num>
  <w:num w:numId="3" w16cid:durableId="1736002626">
    <w:abstractNumId w:val="2"/>
  </w:num>
  <w:num w:numId="4" w16cid:durableId="1211963870">
    <w:abstractNumId w:val="3"/>
  </w:num>
  <w:num w:numId="5" w16cid:durableId="8703425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F9E"/>
    <w:rsid w:val="000971A9"/>
    <w:rsid w:val="000C133F"/>
    <w:rsid w:val="001937FA"/>
    <w:rsid w:val="00424266"/>
    <w:rsid w:val="006412AC"/>
    <w:rsid w:val="0067737E"/>
    <w:rsid w:val="0073441F"/>
    <w:rsid w:val="00774F9E"/>
    <w:rsid w:val="008B244C"/>
    <w:rsid w:val="00996C8C"/>
    <w:rsid w:val="00A42A1D"/>
    <w:rsid w:val="00B37D06"/>
    <w:rsid w:val="00EA6F0A"/>
    <w:rsid w:val="00FD11D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4A4274"/>
  <w15:docId w15:val="{4BBC2579-15AC-4C15-A1FC-A9F1BA9F0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0971A9"/>
    <w:pPr>
      <w:widowControl w:val="0"/>
      <w:suppressAutoHyphens w:val="0"/>
      <w:overflowPunct w:val="0"/>
    </w:pPr>
    <w:rPr>
      <w:rFonts w:ascii="Calibri" w:eastAsia="Calibri" w:hAnsi="Calibri" w:cs="Calibri"/>
      <w:sz w:val="22"/>
      <w:szCs w:val="22"/>
      <w:lang w:val="pt-PT" w:eastAsia="en-US"/>
    </w:rPr>
  </w:style>
  <w:style w:type="paragraph" w:customStyle="1" w:styleId="Contedodatabelauser">
    <w:name w:val="Conteúdo da tabela (user)"/>
    <w:basedOn w:val="Normal"/>
    <w:qFormat/>
    <w:rsid w:val="000971A9"/>
    <w:pPr>
      <w:overflowPunct w:val="0"/>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10</Pages>
  <Words>4704</Words>
  <Characters>25403</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70</cp:revision>
  <cp:lastPrinted>2026-04-20T18:50:00Z</cp:lastPrinted>
  <dcterms:created xsi:type="dcterms:W3CDTF">2024-02-27T18:18:00Z</dcterms:created>
  <dcterms:modified xsi:type="dcterms:W3CDTF">2026-05-20T13:50:00Z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